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AEF32" w14:textId="77777777" w:rsidR="0051528A" w:rsidRDefault="0051528A">
      <w:r>
        <w:rPr>
          <w:noProof/>
        </w:rPr>
        <w:drawing>
          <wp:inline distT="0" distB="0" distL="0" distR="0" wp14:anchorId="654C786C" wp14:editId="41B4BC7F">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7DB73DCF" w14:textId="77777777" w:rsidR="0051528A" w:rsidRDefault="0051528A" w:rsidP="0051528A">
      <w:pPr>
        <w:rPr>
          <w:vanish/>
        </w:rPr>
      </w:pPr>
    </w:p>
    <w:p w14:paraId="79CB1692" w14:textId="77777777" w:rsidR="00B342A4" w:rsidRDefault="00B342A4" w:rsidP="0051528A">
      <w:pPr>
        <w:rPr>
          <w:vanish/>
        </w:rPr>
      </w:pPr>
    </w:p>
    <w:p w14:paraId="7F2DE049" w14:textId="77777777" w:rsidR="00B342A4" w:rsidRDefault="00B342A4" w:rsidP="0051528A">
      <w:pPr>
        <w:rPr>
          <w:vanish/>
        </w:rPr>
      </w:pPr>
    </w:p>
    <w:p w14:paraId="1E025D76" w14:textId="77777777" w:rsidR="00B342A4" w:rsidRDefault="00B342A4" w:rsidP="0051528A">
      <w:pPr>
        <w:rPr>
          <w:vanish/>
        </w:rPr>
      </w:pPr>
    </w:p>
    <w:p w14:paraId="5BC844F8" w14:textId="77777777" w:rsidR="00B342A4" w:rsidRDefault="00B342A4" w:rsidP="0051528A">
      <w:pPr>
        <w:rPr>
          <w:vanish/>
        </w:rPr>
      </w:pPr>
    </w:p>
    <w:p w14:paraId="2D0AB46A" w14:textId="77777777" w:rsidR="00B342A4" w:rsidRDefault="00B342A4" w:rsidP="0051528A">
      <w:pPr>
        <w:rPr>
          <w:vanish/>
        </w:rPr>
      </w:pPr>
    </w:p>
    <w:p w14:paraId="0EB80394" w14:textId="77777777" w:rsidR="00B342A4" w:rsidRDefault="00B342A4" w:rsidP="0051528A">
      <w:pPr>
        <w:rPr>
          <w:vanish/>
        </w:rPr>
      </w:pPr>
    </w:p>
    <w:p w14:paraId="446DF9AA" w14:textId="77777777" w:rsidR="00B342A4" w:rsidRDefault="00B342A4" w:rsidP="0051528A">
      <w:pPr>
        <w:rPr>
          <w:vanish/>
        </w:rPr>
      </w:pPr>
    </w:p>
    <w:p w14:paraId="4A0FD1BD" w14:textId="77777777" w:rsidR="00B342A4" w:rsidRDefault="00B342A4" w:rsidP="0051528A">
      <w:pPr>
        <w:rPr>
          <w:vanish/>
        </w:rPr>
      </w:pPr>
    </w:p>
    <w:p w14:paraId="5BEE177A" w14:textId="77777777" w:rsidR="00B342A4" w:rsidRDefault="00B342A4" w:rsidP="0051528A">
      <w:pPr>
        <w:rPr>
          <w:vanish/>
        </w:rPr>
      </w:pPr>
    </w:p>
    <w:p w14:paraId="580778AA" w14:textId="71678E0A" w:rsidR="00B342A4" w:rsidRPr="00B342A4" w:rsidRDefault="00A23FC1" w:rsidP="00B342A4">
      <w:pPr>
        <w:jc w:val="center"/>
        <w:rPr>
          <w:b/>
          <w:sz w:val="32"/>
          <w:szCs w:val="32"/>
        </w:rPr>
      </w:pPr>
      <w:r>
        <w:rPr>
          <w:b/>
          <w:sz w:val="32"/>
          <w:szCs w:val="32"/>
        </w:rPr>
        <w:t>Gerichtsstand</w:t>
      </w:r>
      <w:r w:rsidR="009265A9">
        <w:rPr>
          <w:b/>
          <w:sz w:val="32"/>
          <w:szCs w:val="32"/>
        </w:rPr>
        <w:t>klausel</w:t>
      </w:r>
    </w:p>
    <w:p w14:paraId="31ACE754" w14:textId="77777777" w:rsidR="00B342A4" w:rsidRPr="00B342A4" w:rsidRDefault="00B342A4" w:rsidP="00B342A4">
      <w:pPr>
        <w:jc w:val="center"/>
        <w:rPr>
          <w:b/>
          <w:vanish/>
          <w:sz w:val="32"/>
          <w:szCs w:val="32"/>
        </w:rPr>
      </w:pPr>
    </w:p>
    <w:p w14:paraId="513345A0" w14:textId="77777777" w:rsidR="00B342A4" w:rsidRPr="00B342A4" w:rsidRDefault="00B342A4" w:rsidP="00B342A4">
      <w:pPr>
        <w:jc w:val="center"/>
        <w:rPr>
          <w:b/>
          <w:vanish/>
          <w:sz w:val="32"/>
          <w:szCs w:val="32"/>
        </w:rPr>
      </w:pPr>
    </w:p>
    <w:p w14:paraId="3702E93C" w14:textId="77777777" w:rsidR="00B342A4" w:rsidRPr="00B342A4" w:rsidRDefault="00B342A4" w:rsidP="00B342A4">
      <w:pPr>
        <w:jc w:val="center"/>
        <w:rPr>
          <w:b/>
          <w:vanish/>
          <w:sz w:val="32"/>
          <w:szCs w:val="32"/>
        </w:rPr>
      </w:pPr>
    </w:p>
    <w:p w14:paraId="05BA8209" w14:textId="77777777" w:rsidR="00B342A4" w:rsidRPr="00B342A4" w:rsidRDefault="00B342A4" w:rsidP="00B342A4">
      <w:pPr>
        <w:jc w:val="center"/>
        <w:rPr>
          <w:b/>
          <w:vanish/>
          <w:sz w:val="32"/>
          <w:szCs w:val="32"/>
        </w:rPr>
      </w:pPr>
    </w:p>
    <w:p w14:paraId="5F1B4193" w14:textId="77777777" w:rsidR="00B342A4" w:rsidRPr="00B342A4" w:rsidRDefault="00B342A4" w:rsidP="00B342A4">
      <w:pPr>
        <w:jc w:val="center"/>
        <w:rPr>
          <w:b/>
          <w:vanish/>
          <w:sz w:val="32"/>
          <w:szCs w:val="32"/>
        </w:rPr>
      </w:pPr>
    </w:p>
    <w:p w14:paraId="33AF87FC" w14:textId="77777777" w:rsidR="00B342A4" w:rsidRPr="00B342A4" w:rsidRDefault="00B342A4" w:rsidP="00B342A4">
      <w:pPr>
        <w:jc w:val="center"/>
        <w:rPr>
          <w:b/>
          <w:vanish/>
          <w:sz w:val="32"/>
          <w:szCs w:val="32"/>
        </w:rPr>
      </w:pPr>
    </w:p>
    <w:p w14:paraId="70009161" w14:textId="77777777" w:rsidR="00B342A4" w:rsidRPr="00B342A4" w:rsidRDefault="00B342A4" w:rsidP="00B342A4">
      <w:pPr>
        <w:jc w:val="center"/>
        <w:rPr>
          <w:b/>
          <w:vanish/>
          <w:sz w:val="32"/>
          <w:szCs w:val="32"/>
        </w:rPr>
      </w:pPr>
    </w:p>
    <w:p w14:paraId="60D63757" w14:textId="77777777" w:rsidR="00B342A4" w:rsidRPr="00B342A4" w:rsidRDefault="00B342A4" w:rsidP="00B342A4">
      <w:pPr>
        <w:jc w:val="center"/>
        <w:rPr>
          <w:b/>
          <w:vanish/>
          <w:sz w:val="32"/>
          <w:szCs w:val="32"/>
        </w:rPr>
      </w:pPr>
    </w:p>
    <w:p w14:paraId="1515DD40" w14:textId="77777777" w:rsidR="00B342A4" w:rsidRPr="00B342A4" w:rsidRDefault="00B342A4" w:rsidP="00B342A4">
      <w:pPr>
        <w:jc w:val="center"/>
        <w:rPr>
          <w:b/>
          <w:vanish/>
          <w:sz w:val="32"/>
          <w:szCs w:val="32"/>
        </w:rPr>
      </w:pPr>
    </w:p>
    <w:p w14:paraId="02D58F29" w14:textId="77777777" w:rsidR="00B342A4" w:rsidRPr="00B342A4" w:rsidRDefault="00B342A4" w:rsidP="00B342A4">
      <w:pPr>
        <w:jc w:val="center"/>
        <w:rPr>
          <w:b/>
          <w:vanish/>
          <w:sz w:val="32"/>
          <w:szCs w:val="32"/>
        </w:rPr>
      </w:pPr>
    </w:p>
    <w:p w14:paraId="55E1C021" w14:textId="77777777" w:rsidR="00B342A4" w:rsidRPr="00B342A4" w:rsidRDefault="00B342A4" w:rsidP="00B342A4">
      <w:pPr>
        <w:jc w:val="center"/>
        <w:rPr>
          <w:b/>
          <w:vanish/>
          <w:sz w:val="32"/>
          <w:szCs w:val="32"/>
        </w:rPr>
      </w:pPr>
    </w:p>
    <w:p w14:paraId="5094A096" w14:textId="77777777" w:rsidR="00B342A4" w:rsidRPr="00B342A4" w:rsidRDefault="00B342A4" w:rsidP="00B342A4">
      <w:pPr>
        <w:jc w:val="center"/>
        <w:rPr>
          <w:b/>
          <w:vanish/>
          <w:sz w:val="32"/>
          <w:szCs w:val="32"/>
        </w:rPr>
      </w:pPr>
    </w:p>
    <w:p w14:paraId="70E168DD" w14:textId="77777777" w:rsidR="00B342A4" w:rsidRPr="00B342A4" w:rsidRDefault="00B342A4" w:rsidP="00B342A4">
      <w:pPr>
        <w:jc w:val="center"/>
        <w:rPr>
          <w:b/>
          <w:vanish/>
          <w:sz w:val="32"/>
          <w:szCs w:val="32"/>
        </w:rPr>
      </w:pPr>
    </w:p>
    <w:p w14:paraId="1280E657" w14:textId="77777777" w:rsidR="00B342A4" w:rsidRPr="00B342A4" w:rsidRDefault="00B342A4" w:rsidP="00B342A4">
      <w:pPr>
        <w:jc w:val="center"/>
        <w:rPr>
          <w:vanish/>
          <w:sz w:val="32"/>
          <w:szCs w:val="32"/>
        </w:rPr>
      </w:pPr>
    </w:p>
    <w:p w14:paraId="76115B6A" w14:textId="77777777" w:rsidR="00B342A4" w:rsidRDefault="00B342A4" w:rsidP="0051528A">
      <w:pPr>
        <w:rPr>
          <w:vanish/>
        </w:rPr>
      </w:pPr>
    </w:p>
    <w:p w14:paraId="12ECDA1C" w14:textId="77777777" w:rsidR="00B342A4" w:rsidRDefault="00B342A4" w:rsidP="0051528A">
      <w:pPr>
        <w:rPr>
          <w:vanish/>
        </w:rPr>
      </w:pPr>
    </w:p>
    <w:p w14:paraId="23782D87" w14:textId="77777777" w:rsidR="00B342A4" w:rsidRDefault="00B342A4" w:rsidP="0051528A">
      <w:pPr>
        <w:rPr>
          <w:vanish/>
        </w:rPr>
      </w:pPr>
    </w:p>
    <w:p w14:paraId="54776736" w14:textId="77777777" w:rsidR="00B342A4" w:rsidRDefault="00B342A4" w:rsidP="0051528A">
      <w:pPr>
        <w:rPr>
          <w:vanish/>
        </w:rPr>
      </w:pPr>
    </w:p>
    <w:p w14:paraId="03BF744A" w14:textId="77777777" w:rsidR="00B342A4" w:rsidRDefault="00B342A4" w:rsidP="0051528A">
      <w:pPr>
        <w:rPr>
          <w:vanish/>
        </w:rPr>
      </w:pPr>
    </w:p>
    <w:p w14:paraId="62DCDD0C" w14:textId="77777777" w:rsidR="00B342A4" w:rsidRDefault="00B342A4" w:rsidP="0051528A">
      <w:pPr>
        <w:rPr>
          <w:vanish/>
        </w:rPr>
      </w:pPr>
    </w:p>
    <w:p w14:paraId="4E190EF8" w14:textId="77777777" w:rsidR="00B342A4" w:rsidRDefault="00B342A4" w:rsidP="0051528A">
      <w:pPr>
        <w:rPr>
          <w:vanish/>
        </w:rPr>
      </w:pPr>
    </w:p>
    <w:p w14:paraId="3260125E" w14:textId="77777777" w:rsidR="00B342A4" w:rsidRDefault="00B342A4" w:rsidP="0051528A">
      <w:pPr>
        <w:rPr>
          <w:vanish/>
        </w:rPr>
      </w:pPr>
    </w:p>
    <w:p w14:paraId="2AAD648F" w14:textId="77777777" w:rsidR="00B342A4" w:rsidRDefault="00B342A4" w:rsidP="0051528A">
      <w:pPr>
        <w:rPr>
          <w:vanish/>
        </w:rPr>
      </w:pPr>
    </w:p>
    <w:p w14:paraId="58F79591" w14:textId="3B8E89CC" w:rsidR="00B342A4" w:rsidRPr="00B342A4" w:rsidRDefault="00B342A4" w:rsidP="0051528A">
      <w:pPr>
        <w:rPr>
          <w:b/>
        </w:rPr>
      </w:pPr>
      <w:r w:rsidRPr="00B342A4">
        <w:rPr>
          <w:b/>
        </w:rPr>
        <w:t>Stand:</w:t>
      </w:r>
      <w:r w:rsidR="003F6998">
        <w:rPr>
          <w:b/>
        </w:rPr>
        <w:t xml:space="preserve"> </w:t>
      </w:r>
      <w:r w:rsidR="007E2F67">
        <w:rPr>
          <w:b/>
        </w:rPr>
        <w:t>01.</w:t>
      </w:r>
      <w:r w:rsidR="00DF5535">
        <w:rPr>
          <w:b/>
        </w:rPr>
        <w:t xml:space="preserve"> J</w:t>
      </w:r>
      <w:r w:rsidR="003036C1">
        <w:rPr>
          <w:b/>
        </w:rPr>
        <w:t>anuar</w:t>
      </w:r>
      <w:r w:rsidR="009265A9">
        <w:rPr>
          <w:b/>
        </w:rPr>
        <w:t xml:space="preserve"> </w:t>
      </w:r>
      <w:r w:rsidR="00DF5535">
        <w:rPr>
          <w:b/>
        </w:rPr>
        <w:t>202</w:t>
      </w:r>
      <w:r w:rsidR="003036C1">
        <w:rPr>
          <w:b/>
        </w:rPr>
        <w:t>4</w:t>
      </w:r>
    </w:p>
    <w:p w14:paraId="2D31D0CA" w14:textId="77777777" w:rsidR="00B342A4" w:rsidRDefault="00B342A4" w:rsidP="0051528A">
      <w:pPr>
        <w:rPr>
          <w:vanish/>
        </w:rPr>
      </w:pPr>
    </w:p>
    <w:p w14:paraId="6B23AB8C" w14:textId="77777777" w:rsidR="00B342A4" w:rsidRDefault="00B342A4" w:rsidP="0051528A">
      <w:pPr>
        <w:rPr>
          <w:vanish/>
        </w:rPr>
      </w:pPr>
    </w:p>
    <w:p w14:paraId="527915B7" w14:textId="77777777" w:rsidR="00B342A4" w:rsidRDefault="00B342A4" w:rsidP="0051528A">
      <w:pPr>
        <w:rPr>
          <w:vanish/>
        </w:rPr>
      </w:pPr>
    </w:p>
    <w:p w14:paraId="0A42F110" w14:textId="77777777" w:rsidR="00B342A4" w:rsidRDefault="00B342A4" w:rsidP="0051528A">
      <w:pPr>
        <w:rPr>
          <w:vanish/>
        </w:rPr>
      </w:pPr>
    </w:p>
    <w:p w14:paraId="4526B5A6" w14:textId="77777777" w:rsidR="00B342A4" w:rsidRDefault="00B342A4" w:rsidP="0051528A">
      <w:pPr>
        <w:rPr>
          <w:vanish/>
        </w:rPr>
      </w:pPr>
    </w:p>
    <w:p w14:paraId="79137C0A" w14:textId="77777777" w:rsidR="00B342A4" w:rsidRDefault="00B342A4" w:rsidP="0051528A">
      <w:pPr>
        <w:rPr>
          <w:vanish/>
        </w:rPr>
      </w:pPr>
    </w:p>
    <w:p w14:paraId="7B8A8A8F" w14:textId="77777777" w:rsidR="00B342A4" w:rsidRDefault="00B342A4" w:rsidP="0051528A">
      <w:pPr>
        <w:rPr>
          <w:vanish/>
        </w:rPr>
      </w:pPr>
    </w:p>
    <w:p w14:paraId="0CF284C4" w14:textId="77777777" w:rsidR="00B342A4" w:rsidRDefault="00B342A4" w:rsidP="0051528A">
      <w:pPr>
        <w:rPr>
          <w:vanish/>
        </w:rPr>
      </w:pPr>
    </w:p>
    <w:p w14:paraId="4EDC0D92" w14:textId="77777777" w:rsidR="00B342A4" w:rsidRDefault="00B342A4" w:rsidP="0051528A">
      <w:pPr>
        <w:rPr>
          <w:vanish/>
        </w:rPr>
      </w:pPr>
    </w:p>
    <w:p w14:paraId="6B0186FC" w14:textId="77777777" w:rsidR="00B342A4" w:rsidRDefault="00B342A4" w:rsidP="0051528A">
      <w:pPr>
        <w:rPr>
          <w:vanish/>
        </w:rPr>
      </w:pPr>
    </w:p>
    <w:p w14:paraId="34A44F6F" w14:textId="77777777" w:rsidR="00B342A4" w:rsidRDefault="00B342A4" w:rsidP="0051528A">
      <w:pPr>
        <w:rPr>
          <w:vanish/>
        </w:rPr>
      </w:pPr>
    </w:p>
    <w:p w14:paraId="1E881FBB"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67360A92" w14:textId="77777777" w:rsidR="00F93799" w:rsidRPr="00BE2CCF" w:rsidRDefault="00A91CB8" w:rsidP="00F93799">
      <w:pPr>
        <w:jc w:val="center"/>
        <w:rPr>
          <w:rFonts w:cs="Arial"/>
          <w:sz w:val="22"/>
          <w:szCs w:val="22"/>
        </w:rPr>
      </w:pPr>
      <w:r w:rsidRPr="00BE2CCF">
        <w:rPr>
          <w:rFonts w:cs="Arial"/>
          <w:sz w:val="22"/>
          <w:szCs w:val="22"/>
        </w:rPr>
        <w:t xml:space="preserve"> </w:t>
      </w:r>
    </w:p>
    <w:p w14:paraId="1F406160"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3E46DA8" w14:textId="77777777" w:rsidR="0009563F" w:rsidRDefault="0009563F" w:rsidP="00155D19">
      <w:pPr>
        <w:spacing w:line="320" w:lineRule="exact"/>
        <w:rPr>
          <w:sz w:val="22"/>
          <w:szCs w:val="22"/>
        </w:rPr>
      </w:pPr>
    </w:p>
    <w:p w14:paraId="6D4F67F9"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1A54A02A" w14:textId="77777777" w:rsidR="0009563F" w:rsidRDefault="0009563F" w:rsidP="00155D19">
      <w:pPr>
        <w:spacing w:line="320" w:lineRule="exact"/>
        <w:rPr>
          <w:sz w:val="22"/>
          <w:szCs w:val="22"/>
        </w:rPr>
      </w:pPr>
    </w:p>
    <w:p w14:paraId="3B912388" w14:textId="6FFA4EB7" w:rsidR="0009563F" w:rsidRDefault="00C82EA6" w:rsidP="00155D19">
      <w:pPr>
        <w:spacing w:line="320" w:lineRule="exact"/>
        <w:rPr>
          <w:sz w:val="22"/>
          <w:szCs w:val="22"/>
        </w:rPr>
      </w:pPr>
      <w:r w:rsidRPr="00C82EA6">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4A0CDBB1" w14:textId="77777777" w:rsidR="0009563F" w:rsidRDefault="0009563F" w:rsidP="00155D19">
      <w:pPr>
        <w:spacing w:line="320" w:lineRule="exact"/>
        <w:rPr>
          <w:sz w:val="22"/>
          <w:szCs w:val="22"/>
        </w:rPr>
      </w:pPr>
    </w:p>
    <w:p w14:paraId="6A54F37C"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580DC23F" w14:textId="77777777" w:rsidR="0009563F" w:rsidRDefault="0009563F" w:rsidP="00155D19">
      <w:pPr>
        <w:spacing w:line="320" w:lineRule="exact"/>
        <w:rPr>
          <w:sz w:val="22"/>
          <w:szCs w:val="22"/>
        </w:rPr>
      </w:pPr>
    </w:p>
    <w:p w14:paraId="22E1E1CD"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4EA03310"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72D3D27D" w14:textId="77777777" w:rsidR="0009563F" w:rsidRPr="0009563F" w:rsidRDefault="0009563F" w:rsidP="00155D19">
      <w:pPr>
        <w:spacing w:line="320" w:lineRule="exact"/>
        <w:rPr>
          <w:rFonts w:cs="Arial"/>
          <w:vanish/>
          <w:sz w:val="22"/>
          <w:szCs w:val="22"/>
        </w:rPr>
      </w:pPr>
    </w:p>
    <w:p w14:paraId="433EF1E8" w14:textId="77777777" w:rsidR="0009563F" w:rsidRDefault="0009563F" w:rsidP="00155D19">
      <w:pPr>
        <w:spacing w:line="320" w:lineRule="exact"/>
        <w:jc w:val="center"/>
        <w:rPr>
          <w:rFonts w:cs="Arial"/>
          <w:b/>
          <w:sz w:val="22"/>
          <w:szCs w:val="22"/>
        </w:rPr>
      </w:pPr>
    </w:p>
    <w:p w14:paraId="60D32BB8" w14:textId="77777777" w:rsidR="00155D19" w:rsidRDefault="00155D19" w:rsidP="00155D19">
      <w:pPr>
        <w:spacing w:line="320" w:lineRule="exact"/>
        <w:rPr>
          <w:rFonts w:cs="Arial"/>
          <w:b/>
          <w:sz w:val="22"/>
          <w:szCs w:val="22"/>
        </w:rPr>
      </w:pPr>
      <w:r>
        <w:rPr>
          <w:rFonts w:cs="Arial"/>
          <w:b/>
          <w:sz w:val="22"/>
          <w:szCs w:val="22"/>
        </w:rPr>
        <w:br w:type="page"/>
      </w:r>
    </w:p>
    <w:p w14:paraId="204114E7" w14:textId="77777777" w:rsidR="0009563F" w:rsidRDefault="0009563F" w:rsidP="00B06FF9">
      <w:pPr>
        <w:rPr>
          <w:rFonts w:cs="Arial"/>
          <w:b/>
          <w:sz w:val="22"/>
          <w:szCs w:val="22"/>
        </w:rPr>
      </w:pPr>
    </w:p>
    <w:p w14:paraId="69907103" w14:textId="3C5F0C8A" w:rsidR="00F93799" w:rsidRDefault="002D150C" w:rsidP="00A152F3">
      <w:pPr>
        <w:tabs>
          <w:tab w:val="left" w:pos="4962"/>
        </w:tabs>
        <w:jc w:val="center"/>
        <w:rPr>
          <w:rFonts w:cs="Arial"/>
          <w:b/>
          <w:sz w:val="28"/>
          <w:szCs w:val="28"/>
        </w:rPr>
      </w:pPr>
      <w:r>
        <w:rPr>
          <w:rFonts w:cs="Arial"/>
          <w:b/>
          <w:sz w:val="28"/>
          <w:szCs w:val="28"/>
        </w:rPr>
        <w:t>Gerichtsstand</w:t>
      </w:r>
      <w:r w:rsidR="009265A9">
        <w:rPr>
          <w:rFonts w:cs="Arial"/>
          <w:b/>
          <w:sz w:val="28"/>
          <w:szCs w:val="28"/>
        </w:rPr>
        <w:t>klausel</w:t>
      </w:r>
    </w:p>
    <w:p w14:paraId="7C40C2ED" w14:textId="77777777" w:rsidR="00A152F3" w:rsidRDefault="00A152F3" w:rsidP="00A152F3">
      <w:pPr>
        <w:tabs>
          <w:tab w:val="left" w:pos="4962"/>
        </w:tabs>
        <w:jc w:val="center"/>
        <w:rPr>
          <w:rFonts w:cs="Arial"/>
          <w:b/>
          <w:sz w:val="28"/>
          <w:szCs w:val="28"/>
        </w:rPr>
      </w:pPr>
    </w:p>
    <w:p w14:paraId="4D230D8B" w14:textId="77777777" w:rsidR="00A152F3" w:rsidRDefault="00A152F3" w:rsidP="00B40303">
      <w:pPr>
        <w:tabs>
          <w:tab w:val="left" w:pos="4962"/>
        </w:tabs>
        <w:jc w:val="both"/>
        <w:rPr>
          <w:rFonts w:cs="Arial"/>
          <w:bCs/>
          <w:sz w:val="22"/>
          <w:szCs w:val="22"/>
        </w:rPr>
      </w:pPr>
    </w:p>
    <w:p w14:paraId="383D16EB" w14:textId="77777777" w:rsidR="00A264C4" w:rsidRDefault="00A152F3" w:rsidP="00B40303">
      <w:pPr>
        <w:tabs>
          <w:tab w:val="left" w:pos="4962"/>
        </w:tabs>
        <w:jc w:val="both"/>
        <w:rPr>
          <w:rFonts w:eastAsia="Arial" w:cs="Arial"/>
          <w:i/>
          <w:vanish/>
          <w:sz w:val="20"/>
        </w:rPr>
      </w:pPr>
      <w:r w:rsidRPr="00A152F3">
        <w:rPr>
          <w:rFonts w:cs="Arial"/>
          <w:bCs/>
          <w:i/>
          <w:iCs/>
          <w:sz w:val="20"/>
          <w:szCs w:val="20"/>
          <w:u w:val="single"/>
        </w:rPr>
        <w:t>Anmerkung:</w:t>
      </w:r>
      <w:r w:rsidR="00A264C4" w:rsidRPr="00A264C4">
        <w:rPr>
          <w:rFonts w:eastAsia="Arial" w:cs="Arial"/>
          <w:i/>
          <w:vanish/>
          <w:sz w:val="20"/>
        </w:rPr>
        <w:t xml:space="preserve"> </w:t>
      </w:r>
    </w:p>
    <w:p w14:paraId="47A1AF2C" w14:textId="47FDA799" w:rsidR="00A264C4" w:rsidRPr="00B518C8" w:rsidRDefault="00A264C4" w:rsidP="00B40303">
      <w:pPr>
        <w:tabs>
          <w:tab w:val="left" w:pos="4962"/>
        </w:tabs>
        <w:jc w:val="both"/>
        <w:rPr>
          <w:rFonts w:eastAsia="Arial" w:cs="Arial"/>
          <w:i/>
          <w:sz w:val="20"/>
        </w:rPr>
      </w:pPr>
      <w:r w:rsidRPr="00B518C8">
        <w:rPr>
          <w:rFonts w:eastAsia="Arial" w:cs="Arial"/>
          <w:i/>
          <w:sz w:val="20"/>
        </w:rPr>
        <w:t xml:space="preserve">Sind beide Vertragspartner Kaufleute kann der Gerichtsstand rechtsverbindlich vereinbart werden. </w:t>
      </w:r>
      <w:r w:rsidR="00B518C8" w:rsidRPr="00B518C8">
        <w:rPr>
          <w:rFonts w:eastAsia="Arial" w:cs="Arial"/>
          <w:i/>
          <w:sz w:val="20"/>
        </w:rPr>
        <w:t>Kaufmann ist, wer im Handelsregister eingetragen ist</w:t>
      </w:r>
      <w:r w:rsidR="00756513">
        <w:rPr>
          <w:rFonts w:eastAsia="Arial" w:cs="Arial"/>
          <w:i/>
          <w:sz w:val="20"/>
        </w:rPr>
        <w:t xml:space="preserve"> (wie KG, OHG, GmbH, AG, eingetragener Kaufmann) oder</w:t>
      </w:r>
      <w:r w:rsidR="00B518C8" w:rsidRPr="00B518C8">
        <w:rPr>
          <w:rFonts w:eastAsia="Arial" w:cs="Arial"/>
          <w:i/>
          <w:sz w:val="20"/>
        </w:rPr>
        <w:t xml:space="preserve"> </w:t>
      </w:r>
      <w:r w:rsidR="00756513">
        <w:rPr>
          <w:rFonts w:eastAsia="Arial" w:cs="Arial"/>
          <w:i/>
          <w:sz w:val="20"/>
        </w:rPr>
        <w:t xml:space="preserve">Inhaber eines Gewerbes ist, das nach Art und Umfang einen in kaufmännischer Weise eingerichteten Gewerbetrieb erfordert. Eine Gesellschaft bürgerlichen Rechts ist hingegen kein Kaufmann. Die Gerichtsstandsvereinbarung bezieht sich nur auf Vertragsparteien, die Ihren Sitz in Deutschland haben. </w:t>
      </w:r>
    </w:p>
    <w:p w14:paraId="495A43C2" w14:textId="77777777" w:rsidR="00A152F3" w:rsidRDefault="00A152F3" w:rsidP="00B40303">
      <w:pPr>
        <w:tabs>
          <w:tab w:val="left" w:pos="4962"/>
        </w:tabs>
        <w:jc w:val="both"/>
        <w:rPr>
          <w:rFonts w:cs="Arial"/>
          <w:b/>
          <w:sz w:val="22"/>
          <w:szCs w:val="22"/>
        </w:rPr>
      </w:pPr>
    </w:p>
    <w:p w14:paraId="68418829" w14:textId="77777777" w:rsidR="00A152F3" w:rsidRDefault="00A152F3" w:rsidP="00B40303">
      <w:pPr>
        <w:tabs>
          <w:tab w:val="left" w:pos="4962"/>
        </w:tabs>
        <w:jc w:val="both"/>
        <w:rPr>
          <w:rFonts w:cs="Arial"/>
          <w:b/>
          <w:sz w:val="22"/>
          <w:szCs w:val="22"/>
        </w:rPr>
      </w:pPr>
    </w:p>
    <w:p w14:paraId="2ABEBAD0" w14:textId="110871D9" w:rsidR="00A152F3" w:rsidRDefault="002D150C" w:rsidP="00B40303">
      <w:pPr>
        <w:tabs>
          <w:tab w:val="left" w:pos="4962"/>
        </w:tabs>
        <w:jc w:val="both"/>
        <w:rPr>
          <w:rFonts w:cs="Arial"/>
          <w:b/>
          <w:sz w:val="22"/>
          <w:szCs w:val="22"/>
        </w:rPr>
      </w:pPr>
      <w:r>
        <w:rPr>
          <w:rFonts w:cs="Arial"/>
          <w:b/>
          <w:sz w:val="22"/>
          <w:szCs w:val="22"/>
        </w:rPr>
        <w:t>Gerichtsstand</w:t>
      </w:r>
    </w:p>
    <w:p w14:paraId="2FBBE131" w14:textId="295A4821" w:rsidR="002D150C" w:rsidRPr="002D150C" w:rsidRDefault="002D150C" w:rsidP="00B40303">
      <w:pPr>
        <w:tabs>
          <w:tab w:val="left" w:pos="4962"/>
        </w:tabs>
        <w:jc w:val="both"/>
        <w:rPr>
          <w:rFonts w:cs="Arial"/>
          <w:bCs/>
          <w:sz w:val="22"/>
          <w:szCs w:val="22"/>
        </w:rPr>
      </w:pPr>
      <w:r>
        <w:rPr>
          <w:rFonts w:cs="Arial"/>
          <w:bCs/>
          <w:sz w:val="22"/>
          <w:szCs w:val="22"/>
        </w:rPr>
        <w:t>Die Vertragsparteien vereinbaren für alle aus und im Zusammenhang mit diesem Vertrag stehenden Streitigkeiten, soweit gesetzlich zulässig, die ausschließliche Zuständigkeit des Gerichts am Firmensitz des ____________</w:t>
      </w:r>
      <w:proofErr w:type="gramStart"/>
      <w:r>
        <w:rPr>
          <w:rFonts w:cs="Arial"/>
          <w:bCs/>
          <w:sz w:val="22"/>
          <w:szCs w:val="22"/>
        </w:rPr>
        <w:t>_ .</w:t>
      </w:r>
      <w:proofErr w:type="gramEnd"/>
      <w:r>
        <w:rPr>
          <w:rFonts w:cs="Arial"/>
          <w:bCs/>
          <w:sz w:val="22"/>
          <w:szCs w:val="22"/>
        </w:rPr>
        <w:t xml:space="preserve"> Der ________________ ist allerdings berechtigt, jedes ansonsten zuständige Gericht anzurufen.</w:t>
      </w:r>
    </w:p>
    <w:p w14:paraId="7956D82E" w14:textId="2570E82B" w:rsidR="00A152F3" w:rsidRPr="00A152F3" w:rsidRDefault="00A152F3" w:rsidP="00B40303">
      <w:pPr>
        <w:tabs>
          <w:tab w:val="left" w:pos="4962"/>
        </w:tabs>
        <w:jc w:val="both"/>
        <w:rPr>
          <w:rFonts w:cs="Arial"/>
          <w:bCs/>
          <w:vanish/>
          <w:sz w:val="22"/>
          <w:szCs w:val="22"/>
        </w:rPr>
      </w:pPr>
    </w:p>
    <w:sectPr w:rsidR="00A152F3" w:rsidRPr="00A152F3"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26F18" w14:textId="77777777" w:rsidR="006B6341" w:rsidRDefault="006B6341" w:rsidP="00760248">
      <w:r>
        <w:separator/>
      </w:r>
    </w:p>
  </w:endnote>
  <w:endnote w:type="continuationSeparator" w:id="0">
    <w:p w14:paraId="66F81B39"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383E" w14:textId="77777777" w:rsidR="006B6341" w:rsidRDefault="006B6341" w:rsidP="00760248">
      <w:r>
        <w:separator/>
      </w:r>
    </w:p>
  </w:footnote>
  <w:footnote w:type="continuationSeparator" w:id="0">
    <w:p w14:paraId="1A4EE330"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4D102A3B" w14:textId="77777777" w:rsidR="00C36EF5" w:rsidRDefault="00C36EF5">
        <w:pPr>
          <w:pStyle w:val="Kopfzeile"/>
          <w:jc w:val="right"/>
        </w:pPr>
        <w:r>
          <w:fldChar w:fldCharType="begin"/>
        </w:r>
        <w:r>
          <w:instrText>PAGE   \* MERGEFORMAT</w:instrText>
        </w:r>
        <w:r>
          <w:fldChar w:fldCharType="separate"/>
        </w:r>
        <w:r w:rsidR="00DF5535">
          <w:rPr>
            <w:noProof/>
          </w:rPr>
          <w:t>3</w:t>
        </w:r>
        <w:r>
          <w:fldChar w:fldCharType="end"/>
        </w:r>
      </w:p>
    </w:sdtContent>
  </w:sdt>
  <w:p w14:paraId="0030F167"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7E592" w14:textId="77777777" w:rsidR="00C36EF5" w:rsidRDefault="00C36EF5">
    <w:pPr>
      <w:pStyle w:val="Kopfzeile"/>
      <w:jc w:val="right"/>
    </w:pPr>
  </w:p>
  <w:p w14:paraId="0D6EE54A"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32407938">
    <w:abstractNumId w:val="4"/>
  </w:num>
  <w:num w:numId="2" w16cid:durableId="24643111">
    <w:abstractNumId w:val="6"/>
  </w:num>
  <w:num w:numId="3" w16cid:durableId="662590040">
    <w:abstractNumId w:val="17"/>
  </w:num>
  <w:num w:numId="4" w16cid:durableId="1288316343">
    <w:abstractNumId w:val="5"/>
  </w:num>
  <w:num w:numId="5" w16cid:durableId="1490824127">
    <w:abstractNumId w:val="14"/>
  </w:num>
  <w:num w:numId="6" w16cid:durableId="1792672790">
    <w:abstractNumId w:val="2"/>
  </w:num>
  <w:num w:numId="7" w16cid:durableId="1116801251">
    <w:abstractNumId w:val="8"/>
  </w:num>
  <w:num w:numId="8" w16cid:durableId="647905847">
    <w:abstractNumId w:val="9"/>
  </w:num>
  <w:num w:numId="9" w16cid:durableId="149911399">
    <w:abstractNumId w:val="16"/>
  </w:num>
  <w:num w:numId="10" w16cid:durableId="185559078">
    <w:abstractNumId w:val="13"/>
  </w:num>
  <w:num w:numId="11" w16cid:durableId="117531033">
    <w:abstractNumId w:val="11"/>
  </w:num>
  <w:num w:numId="12" w16cid:durableId="1875575541">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881743779">
    <w:abstractNumId w:val="0"/>
  </w:num>
  <w:num w:numId="14" w16cid:durableId="468861517">
    <w:abstractNumId w:val="10"/>
  </w:num>
  <w:num w:numId="15" w16cid:durableId="1453013287">
    <w:abstractNumId w:val="12"/>
  </w:num>
  <w:num w:numId="16" w16cid:durableId="2068986153">
    <w:abstractNumId w:val="22"/>
  </w:num>
  <w:num w:numId="17" w16cid:durableId="411703307">
    <w:abstractNumId w:val="15"/>
  </w:num>
  <w:num w:numId="18" w16cid:durableId="503859976">
    <w:abstractNumId w:val="20"/>
  </w:num>
  <w:num w:numId="19" w16cid:durableId="1685745126">
    <w:abstractNumId w:val="3"/>
  </w:num>
  <w:num w:numId="20" w16cid:durableId="2097164918">
    <w:abstractNumId w:val="18"/>
  </w:num>
  <w:num w:numId="21" w16cid:durableId="1066495942">
    <w:abstractNumId w:val="7"/>
  </w:num>
  <w:num w:numId="22" w16cid:durableId="2017489924">
    <w:abstractNumId w:val="21"/>
  </w:num>
  <w:num w:numId="23" w16cid:durableId="4840524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051D"/>
    <w:rsid w:val="00061EF6"/>
    <w:rsid w:val="00071842"/>
    <w:rsid w:val="0007724E"/>
    <w:rsid w:val="0009563F"/>
    <w:rsid w:val="000E0BA8"/>
    <w:rsid w:val="000E2C25"/>
    <w:rsid w:val="00143A24"/>
    <w:rsid w:val="00155D19"/>
    <w:rsid w:val="00164C2F"/>
    <w:rsid w:val="00174296"/>
    <w:rsid w:val="001E502C"/>
    <w:rsid w:val="00206547"/>
    <w:rsid w:val="00207D8E"/>
    <w:rsid w:val="002563E9"/>
    <w:rsid w:val="002816B8"/>
    <w:rsid w:val="00296F93"/>
    <w:rsid w:val="002C58FE"/>
    <w:rsid w:val="002D150C"/>
    <w:rsid w:val="002D3338"/>
    <w:rsid w:val="003036C1"/>
    <w:rsid w:val="0031211A"/>
    <w:rsid w:val="00335DC0"/>
    <w:rsid w:val="003471A8"/>
    <w:rsid w:val="00364304"/>
    <w:rsid w:val="003B3EFF"/>
    <w:rsid w:val="003F24E7"/>
    <w:rsid w:val="003F6998"/>
    <w:rsid w:val="004515F9"/>
    <w:rsid w:val="004751BD"/>
    <w:rsid w:val="00487CD6"/>
    <w:rsid w:val="004A55E4"/>
    <w:rsid w:val="004A678B"/>
    <w:rsid w:val="004B64D0"/>
    <w:rsid w:val="004D33B4"/>
    <w:rsid w:val="00505136"/>
    <w:rsid w:val="00507E41"/>
    <w:rsid w:val="0051528A"/>
    <w:rsid w:val="00516F67"/>
    <w:rsid w:val="0051758D"/>
    <w:rsid w:val="005456E5"/>
    <w:rsid w:val="00557828"/>
    <w:rsid w:val="00557A7B"/>
    <w:rsid w:val="00560063"/>
    <w:rsid w:val="005662D8"/>
    <w:rsid w:val="00566C38"/>
    <w:rsid w:val="005939B9"/>
    <w:rsid w:val="005959BA"/>
    <w:rsid w:val="006275FC"/>
    <w:rsid w:val="00627CB9"/>
    <w:rsid w:val="00672B96"/>
    <w:rsid w:val="00677CA7"/>
    <w:rsid w:val="006A3089"/>
    <w:rsid w:val="006B6341"/>
    <w:rsid w:val="00756513"/>
    <w:rsid w:val="00760248"/>
    <w:rsid w:val="00781F96"/>
    <w:rsid w:val="007A3C03"/>
    <w:rsid w:val="007E2F67"/>
    <w:rsid w:val="008101A1"/>
    <w:rsid w:val="00820CDD"/>
    <w:rsid w:val="00855E0D"/>
    <w:rsid w:val="00873679"/>
    <w:rsid w:val="008C0919"/>
    <w:rsid w:val="008C4E51"/>
    <w:rsid w:val="008C6B71"/>
    <w:rsid w:val="008E1B2F"/>
    <w:rsid w:val="0090369A"/>
    <w:rsid w:val="00907698"/>
    <w:rsid w:val="009265A9"/>
    <w:rsid w:val="009C5BC0"/>
    <w:rsid w:val="009D185B"/>
    <w:rsid w:val="00A152F3"/>
    <w:rsid w:val="00A23FC1"/>
    <w:rsid w:val="00A264C4"/>
    <w:rsid w:val="00A45416"/>
    <w:rsid w:val="00A65DAF"/>
    <w:rsid w:val="00A91117"/>
    <w:rsid w:val="00A91CB8"/>
    <w:rsid w:val="00AC7D0C"/>
    <w:rsid w:val="00B06FF9"/>
    <w:rsid w:val="00B26C1B"/>
    <w:rsid w:val="00B27A31"/>
    <w:rsid w:val="00B342A4"/>
    <w:rsid w:val="00B40303"/>
    <w:rsid w:val="00B518C8"/>
    <w:rsid w:val="00B51B4D"/>
    <w:rsid w:val="00B5517D"/>
    <w:rsid w:val="00B60130"/>
    <w:rsid w:val="00BE11D8"/>
    <w:rsid w:val="00BE2CCF"/>
    <w:rsid w:val="00BF11AE"/>
    <w:rsid w:val="00BF21A1"/>
    <w:rsid w:val="00BF4D3F"/>
    <w:rsid w:val="00C07654"/>
    <w:rsid w:val="00C33CED"/>
    <w:rsid w:val="00C36EF5"/>
    <w:rsid w:val="00C56C9F"/>
    <w:rsid w:val="00C82EA6"/>
    <w:rsid w:val="00D92B91"/>
    <w:rsid w:val="00D979C5"/>
    <w:rsid w:val="00DA6E7E"/>
    <w:rsid w:val="00DD3618"/>
    <w:rsid w:val="00DF5535"/>
    <w:rsid w:val="00E10DEB"/>
    <w:rsid w:val="00E62EC8"/>
    <w:rsid w:val="00E6398C"/>
    <w:rsid w:val="00E91EDE"/>
    <w:rsid w:val="00EA0458"/>
    <w:rsid w:val="00F05B96"/>
    <w:rsid w:val="00F07DA4"/>
    <w:rsid w:val="00F438CA"/>
    <w:rsid w:val="00F62F44"/>
    <w:rsid w:val="00F93799"/>
    <w:rsid w:val="00FA25FC"/>
    <w:rsid w:val="00FB21CF"/>
    <w:rsid w:val="00FB69B5"/>
    <w:rsid w:val="00FD563F"/>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6233FC9"/>
  <w15:docId w15:val="{5BC54113-E304-4360-9570-9F2E034B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dcterms:created xsi:type="dcterms:W3CDTF">2024-09-11T14:33:00Z</dcterms:created>
  <dcterms:modified xsi:type="dcterms:W3CDTF">2024-09-11T14:33:00Z</dcterms:modified>
</cp:coreProperties>
</file>